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EDITAL </w:t>
      </w:r>
      <w:r>
        <w:rPr>
          <w:rFonts w:ascii="Times New Roman" w:hAnsi="Times New Roman"/>
          <w:b/>
          <w:sz w:val="24"/>
          <w:szCs w:val="24"/>
          <w:u w:val="single"/>
        </w:rPr>
        <w:t>31/2020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FINADOS </w:t>
      </w:r>
      <w:r>
        <w:rPr>
          <w:rFonts w:ascii="Times New Roman" w:hAnsi="Times New Roman"/>
          <w:b/>
          <w:sz w:val="24"/>
          <w:szCs w:val="24"/>
          <w:u w:val="none"/>
        </w:rPr>
        <w:t>2020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 xml:space="preserve">A PREFEITURA MUNICIPAL DE NOVO HAMBURGO, ente público inscrito no CNPJ sob o nº 88.254.875/0001-60, com sede na Rua Guia Lopes, nº 4.201, Bairro Canudos, Novo Hamburgo – RS, torna público, para conhecimento dos interessados, que realizará </w:t>
      </w:r>
      <w:r>
        <w:rPr>
          <w:rFonts w:ascii="Times New Roman" w:hAnsi="Times New Roman"/>
          <w:b/>
          <w:bCs/>
          <w:sz w:val="24"/>
          <w:szCs w:val="24"/>
        </w:rPr>
        <w:t xml:space="preserve">CREDENCIAMENTO PARA COMÉRCIO EVENTUAL DE VENDA DE FLORES, VELAS E ALIMENTOS,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por ocasião da celebração de finados que ocorrerá nos dias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30, 31 </w:t>
      </w:r>
      <w:r>
        <w:rPr>
          <w:rFonts w:ascii="Times New Roman" w:hAnsi="Times New Roman"/>
          <w:b w:val="false"/>
          <w:bCs w:val="false"/>
          <w:sz w:val="24"/>
          <w:szCs w:val="24"/>
        </w:rPr>
        <w:t>de outubro e 1º, 2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de novembro</w:t>
      </w:r>
      <w:r>
        <w:rPr>
          <w:rFonts w:ascii="Times New Roman" w:hAnsi="Times New Roman"/>
          <w:sz w:val="24"/>
          <w:szCs w:val="24"/>
        </w:rPr>
        <w:t xml:space="preserve"> do corrente ano, nas proximidades dos cemitérios do município em conformidade com as condições a seguir: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– </w:t>
      </w:r>
      <w:r>
        <w:rPr>
          <w:rFonts w:ascii="Times New Roman" w:hAnsi="Times New Roman"/>
          <w:b/>
          <w:sz w:val="24"/>
          <w:szCs w:val="24"/>
        </w:rPr>
        <w:t>Dos Participantes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Poderão participar vendedores ambulantes autônomos ou Inscritos no MEI (Microempreendedor Individual) e produtores rurais, </w:t>
      </w:r>
      <w:r>
        <w:rPr>
          <w:rFonts w:ascii="Times New Roman" w:hAnsi="Times New Roman"/>
          <w:sz w:val="24"/>
          <w:szCs w:val="24"/>
        </w:rPr>
        <w:t>residentes em Novo Hamburgo, que</w:t>
      </w:r>
      <w:r>
        <w:rPr>
          <w:rFonts w:ascii="Times New Roman" w:hAnsi="Times New Roman"/>
          <w:sz w:val="24"/>
          <w:szCs w:val="24"/>
        </w:rPr>
        <w:t xml:space="preserve"> estejam em dia com a documentação.</w:t>
      </w:r>
    </w:p>
    <w:p>
      <w:pPr>
        <w:pStyle w:val="PargrafodaLista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– D</w:t>
      </w:r>
      <w:r>
        <w:rPr>
          <w:rFonts w:ascii="Times New Roman" w:hAnsi="Times New Roman"/>
          <w:b/>
          <w:sz w:val="24"/>
          <w:szCs w:val="24"/>
        </w:rPr>
        <w:t>as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inscrições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Conforme os ramos de atividade acima descrito, deverão ser efetuados no Centro Administrativo Leopoldo Petry, rua Guia Lopes, 4.201, andar térreo, no protocolo </w:t>
        <w:br/>
        <w:t xml:space="preserve">geral de 2ª à 6ª feira das </w:t>
      </w:r>
      <w:r>
        <w:rPr>
          <w:rFonts w:ascii="Times New Roman" w:hAnsi="Times New Roman"/>
          <w:sz w:val="24"/>
          <w:szCs w:val="24"/>
        </w:rPr>
        <w:t xml:space="preserve">12 h às </w:t>
      </w:r>
      <w:r>
        <w:rPr>
          <w:rFonts w:ascii="Times New Roman" w:hAnsi="Times New Roman"/>
          <w:sz w:val="24"/>
          <w:szCs w:val="24"/>
        </w:rPr>
        <w:t xml:space="preserve">17horas, de </w:t>
      </w:r>
      <w:r>
        <w:rPr>
          <w:rFonts w:ascii="Times New Roman" w:hAnsi="Times New Roman"/>
          <w:sz w:val="24"/>
          <w:szCs w:val="24"/>
        </w:rPr>
        <w:t>23 a 29 de</w:t>
      </w:r>
      <w:r>
        <w:rPr>
          <w:rFonts w:ascii="Times New Roman" w:hAnsi="Times New Roman"/>
          <w:sz w:val="24"/>
          <w:szCs w:val="24"/>
        </w:rPr>
        <w:t xml:space="preserve"> outubro de 20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, mediante protocolo de </w:t>
      </w:r>
      <w:r>
        <w:rPr>
          <w:rFonts w:ascii="Times New Roman" w:hAnsi="Times New Roman"/>
          <w:b/>
          <w:bCs/>
          <w:sz w:val="24"/>
          <w:szCs w:val="24"/>
        </w:rPr>
        <w:t>SOLICITAÇÃO SEDEC</w:t>
      </w:r>
      <w:r>
        <w:rPr>
          <w:rFonts w:ascii="Times New Roman" w:hAnsi="Times New Roman"/>
          <w:sz w:val="24"/>
          <w:szCs w:val="24"/>
        </w:rPr>
        <w:t>, anexando a seguinte documentação: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Cópia do documento de identificação </w:t>
      </w:r>
      <w:r>
        <w:rPr>
          <w:rFonts w:ascii="Times New Roman" w:hAnsi="Times New Roman"/>
          <w:sz w:val="24"/>
          <w:szCs w:val="24"/>
        </w:rPr>
        <w:t>(onde conste o CPF)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Comprovante de Residência (no Município de Novo Hamburgo);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Alvará de Funcionamento e Localização, se vendedor ambulante;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Comprovante de Produtor Rural, se produtor rural.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Do credenciamento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O credenciamento deverá ser efetuado no Centro Administrativo Leopoldo Petry, rua Guia Lopes, 4.201, 10º andar, de 2ª à 6ª feira das </w:t>
      </w:r>
      <w:r>
        <w:rPr>
          <w:rFonts w:cs="Arial" w:ascii="Times New Roman" w:hAnsi="Times New Roman"/>
          <w:sz w:val="24"/>
          <w:szCs w:val="24"/>
        </w:rPr>
        <w:t>12</w:t>
      </w:r>
      <w:r>
        <w:rPr>
          <w:rFonts w:cs="Arial" w:ascii="Times New Roman" w:hAnsi="Times New Roman"/>
          <w:sz w:val="24"/>
          <w:szCs w:val="24"/>
        </w:rPr>
        <w:t xml:space="preserve"> horas às 17horas, de </w:t>
      </w:r>
      <w:r>
        <w:rPr>
          <w:rFonts w:cs="Arial" w:ascii="Times New Roman" w:hAnsi="Times New Roman"/>
          <w:sz w:val="24"/>
          <w:szCs w:val="24"/>
        </w:rPr>
        <w:t>23</w:t>
      </w:r>
      <w:r>
        <w:rPr>
          <w:rFonts w:cs="Arial" w:ascii="Times New Roman" w:hAnsi="Times New Roman"/>
          <w:sz w:val="24"/>
          <w:szCs w:val="24"/>
        </w:rPr>
        <w:t xml:space="preserve"> à </w:t>
      </w:r>
      <w:r>
        <w:rPr>
          <w:rFonts w:cs="Arial" w:ascii="Times New Roman" w:hAnsi="Times New Roman"/>
          <w:sz w:val="24"/>
          <w:szCs w:val="24"/>
        </w:rPr>
        <w:t>29</w:t>
      </w:r>
      <w:r>
        <w:rPr>
          <w:rFonts w:cs="Arial" w:ascii="Times New Roman" w:hAnsi="Times New Roman"/>
          <w:sz w:val="24"/>
          <w:szCs w:val="24"/>
        </w:rPr>
        <w:t xml:space="preserve"> de outubro de </w:t>
      </w:r>
      <w:r>
        <w:rPr>
          <w:rFonts w:cs="Arial" w:ascii="Times New Roman" w:hAnsi="Times New Roman"/>
          <w:sz w:val="24"/>
          <w:szCs w:val="24"/>
        </w:rPr>
        <w:t>2020</w:t>
      </w:r>
      <w:r>
        <w:rPr>
          <w:rFonts w:cs="Arial" w:ascii="Times New Roman" w:hAnsi="Times New Roman"/>
          <w:sz w:val="24"/>
          <w:szCs w:val="24"/>
        </w:rPr>
        <w:t xml:space="preserve">, </w:t>
      </w:r>
      <w:r>
        <w:rPr>
          <w:rFonts w:cs="Arial" w:ascii="Times New Roman" w:hAnsi="Times New Roman"/>
          <w:sz w:val="24"/>
          <w:szCs w:val="24"/>
        </w:rPr>
        <w:t>após o Protocolo de pedido de Licença Temporária ser efetuado.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Das vagas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Vagas disponibilizadas: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– </w:t>
      </w:r>
      <w:r>
        <w:rPr>
          <w:rFonts w:ascii="Times New Roman" w:hAnsi="Times New Roman"/>
          <w:b w:val="false"/>
          <w:bCs w:val="false"/>
          <w:sz w:val="24"/>
          <w:szCs w:val="24"/>
        </w:rPr>
        <w:t>Cemitério Municipal de Novo Hamburgo: 10 vagas;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– </w:t>
      </w:r>
      <w:r>
        <w:rPr>
          <w:rFonts w:ascii="Times New Roman" w:hAnsi="Times New Roman"/>
          <w:b w:val="false"/>
          <w:bCs w:val="false"/>
          <w:sz w:val="24"/>
          <w:szCs w:val="24"/>
        </w:rPr>
        <w:t>Cemitério Parque Jardim da Memória: 5 vagas;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– </w:t>
      </w:r>
      <w:r>
        <w:rPr>
          <w:rFonts w:ascii="Times New Roman" w:hAnsi="Times New Roman"/>
          <w:b w:val="false"/>
          <w:bCs w:val="false"/>
          <w:sz w:val="24"/>
          <w:szCs w:val="24"/>
        </w:rPr>
        <w:t>Cemitério Evangélico Guarani: 5 vagas;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– </w:t>
      </w:r>
      <w:r>
        <w:rPr>
          <w:rFonts w:ascii="Times New Roman" w:hAnsi="Times New Roman"/>
          <w:b w:val="false"/>
          <w:bCs w:val="false"/>
          <w:sz w:val="24"/>
          <w:szCs w:val="24"/>
        </w:rPr>
        <w:t>Cemitério Católico Hamburgo Velho: 5 vagas;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– </w:t>
      </w:r>
      <w:r>
        <w:rPr>
          <w:rFonts w:ascii="Times New Roman" w:hAnsi="Times New Roman"/>
          <w:b w:val="false"/>
          <w:bCs w:val="false"/>
          <w:sz w:val="24"/>
          <w:szCs w:val="24"/>
        </w:rPr>
        <w:t>Cemitério Evangélico Hamburgo Velho: 3 vagas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– </w:t>
      </w:r>
      <w:r>
        <w:rPr>
          <w:rFonts w:ascii="Times New Roman" w:hAnsi="Times New Roman"/>
          <w:b w:val="false"/>
          <w:bCs w:val="false"/>
          <w:sz w:val="24"/>
          <w:szCs w:val="24"/>
        </w:rPr>
        <w:t>Cemitério Luterano Boa Vista: 5 vagas.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</w:t>
      </w:r>
      <w:r>
        <w:rPr>
          <w:rFonts w:ascii="Times New Roman" w:hAnsi="Times New Roman"/>
          <w:sz w:val="24"/>
          <w:szCs w:val="24"/>
        </w:rPr>
        <w:t>vagas</w:t>
      </w:r>
      <w:r>
        <w:rPr>
          <w:rFonts w:ascii="Times New Roman" w:hAnsi="Times New Roman"/>
          <w:sz w:val="24"/>
          <w:szCs w:val="24"/>
        </w:rPr>
        <w:t xml:space="preserve"> serão distribuídas por ordem de chegada do contribuinte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acordo com as vagas disponíveis em cada cemitério.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– Ao vendedor ambulante autônomo será concedida 1 (uma) vaga;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 – Ao vendedor ambulante MEI serão concedidas até 2 (duas) vagas (MEI + 1 empregado) Conforme </w:t>
      </w:r>
      <w:r>
        <w:rPr>
          <w:rFonts w:ascii="Times New Roman" w:hAnsi="Times New Roman"/>
          <w:b/>
          <w:sz w:val="24"/>
          <w:szCs w:val="24"/>
        </w:rPr>
        <w:t>RESOLUÇÃO CGSIM Nº 48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DE 11 DE OUTUBRO DE 2018;</w:t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3.3 – Ao produtor rural será concedido o número de vagas de acordo com o número de pessoas da família cadastrados.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 – </w:t>
      </w:r>
      <w:r>
        <w:rPr>
          <w:rFonts w:ascii="Times New Roman" w:hAnsi="Times New Roman"/>
          <w:b/>
          <w:sz w:val="24"/>
          <w:szCs w:val="24"/>
        </w:rPr>
        <w:t>Disposições Gerais</w:t>
      </w:r>
    </w:p>
    <w:p>
      <w:pPr>
        <w:pStyle w:val="PargrafodaLista"/>
        <w:numPr>
          <w:ilvl w:val="0"/>
          <w:numId w:val="2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Todos os credenciados deverão observar as normas e proibições estabelecidas na legislação municipal vigente, em especial o Código de Posturas, lei Municipal nº 85/54 e a Lei Municipal nº 257/1999, bem como Vigilância Sanitária e as normas do Corpo de Bombeiros;</w:t>
      </w:r>
    </w:p>
    <w:p>
      <w:pPr>
        <w:pStyle w:val="PargrafodaLista"/>
        <w:numPr>
          <w:ilvl w:val="0"/>
          <w:numId w:val="2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argrafodaLista"/>
        <w:numPr>
          <w:ilvl w:val="0"/>
          <w:numId w:val="2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Cumprir com horário de início e término das atividades comerciais de acordo com o determinado pela SEDEC – Secretaria de Desenvolvimento Econômico;</w:t>
      </w:r>
    </w:p>
    <w:p>
      <w:pPr>
        <w:pStyle w:val="PargrafodaLista"/>
        <w:numPr>
          <w:ilvl w:val="0"/>
          <w:numId w:val="2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argrafodaLista"/>
        <w:numPr>
          <w:ilvl w:val="0"/>
          <w:numId w:val="2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Montar os equipamentos somente nos locais autorizados;</w:t>
      </w:r>
    </w:p>
    <w:p>
      <w:pPr>
        <w:pStyle w:val="PargrafodaLista"/>
        <w:numPr>
          <w:ilvl w:val="0"/>
          <w:numId w:val="2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argrafodaLista"/>
        <w:numPr>
          <w:ilvl w:val="0"/>
          <w:numId w:val="2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.4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O permissionário autorizado deverá obrigatoriamente estar sempre presente durante o período das atividades comerciais portando a credencial;</w:t>
      </w:r>
    </w:p>
    <w:p>
      <w:pPr>
        <w:pStyle w:val="PargrafodaLista"/>
        <w:numPr>
          <w:ilvl w:val="0"/>
          <w:numId w:val="2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argrafodaLista"/>
        <w:numPr>
          <w:ilvl w:val="0"/>
          <w:numId w:val="2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.5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Deverão ser mantidos limpos os locais de atividade, bem como ser recolhido, ensacado e levado pelo responsável, o lixo acumulado;</w:t>
      </w:r>
    </w:p>
    <w:p>
      <w:pPr>
        <w:pStyle w:val="PargrafodaLista"/>
        <w:numPr>
          <w:ilvl w:val="0"/>
          <w:numId w:val="2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argrafodaLista"/>
        <w:numPr>
          <w:ilvl w:val="0"/>
          <w:numId w:val="2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.6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Somente comercializar os vasos e flores sem a proteção plástica que envolve os mesmos;</w:t>
      </w:r>
    </w:p>
    <w:p>
      <w:pPr>
        <w:pStyle w:val="PargrafodaLista"/>
        <w:numPr>
          <w:ilvl w:val="0"/>
          <w:numId w:val="2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argrafodaLista"/>
        <w:numPr>
          <w:ilvl w:val="0"/>
          <w:numId w:val="2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.7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Desmontar e recolher os equipamentos no término das atividades;</w:t>
      </w:r>
    </w:p>
    <w:p>
      <w:pPr>
        <w:pStyle w:val="PargrafodaLista"/>
        <w:numPr>
          <w:ilvl w:val="0"/>
          <w:numId w:val="2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argrafodaLista"/>
        <w:numPr>
          <w:ilvl w:val="0"/>
          <w:numId w:val="2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.8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Não será permitido qualquer tipo de ligação na rede elétrica;</w:t>
      </w:r>
    </w:p>
    <w:p>
      <w:pPr>
        <w:pStyle w:val="PargrafodaLista"/>
        <w:numPr>
          <w:ilvl w:val="0"/>
          <w:numId w:val="2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argrafodaLista"/>
        <w:numPr>
          <w:ilvl w:val="0"/>
          <w:numId w:val="2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.9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Somente poderão ser comercializados os produtos autorizados de acordo com este edital e coma legislação vigente e Código Sanitário.</w:t>
        <w:tab/>
      </w:r>
    </w:p>
    <w:p>
      <w:pPr>
        <w:pStyle w:val="PargrafodaLista"/>
        <w:numPr>
          <w:ilvl w:val="0"/>
          <w:numId w:val="2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argrafodaLista"/>
        <w:numPr>
          <w:ilvl w:val="0"/>
          <w:numId w:val="2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.10- Obrigatório o uso de máscara  durante todo o período de funcionamento;</w:t>
      </w:r>
    </w:p>
    <w:p>
      <w:pPr>
        <w:pStyle w:val="PargrafodaLista"/>
        <w:numPr>
          <w:ilvl w:val="0"/>
          <w:numId w:val="2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argrafodaLista"/>
        <w:numPr>
          <w:ilvl w:val="0"/>
          <w:numId w:val="2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.11-Uso de Álcool Gel 70% tanto para vendedores quanto para compradores;</w:t>
      </w:r>
    </w:p>
    <w:p>
      <w:pPr>
        <w:pStyle w:val="PargrafodaLista"/>
        <w:numPr>
          <w:ilvl w:val="0"/>
          <w:numId w:val="2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argrafodaLista"/>
        <w:numPr>
          <w:ilvl w:val="0"/>
          <w:numId w:val="2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.12-O atendimento deve ser individualizado, conforme orientações do Modelo de Distanciamento Controlado do Estado;</w:t>
      </w:r>
    </w:p>
    <w:p>
      <w:pPr>
        <w:pStyle w:val="PargrafodaLista"/>
        <w:numPr>
          <w:ilvl w:val="0"/>
          <w:numId w:val="2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argrafodaLista"/>
        <w:numPr>
          <w:ilvl w:val="0"/>
          <w:numId w:val="2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.13-Filas com distanciamento entre as pessoas, evitando aglomerações.</w:t>
      </w:r>
    </w:p>
    <w:p>
      <w:pPr>
        <w:pStyle w:val="PargrafodaLista"/>
        <w:numPr>
          <w:ilvl w:val="0"/>
          <w:numId w:val="2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PargrafodaLista"/>
        <w:numPr>
          <w:ilvl w:val="2"/>
          <w:numId w:val="2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não cumprimento das normas estabelecidas no presente edital implicará na revogação da autorização e encerramento das atividades em caráter imediato e demais sanções legais a critério da fiscalização.</w:t>
      </w:r>
    </w:p>
    <w:p>
      <w:pPr>
        <w:pStyle w:val="PargrafodaLista"/>
        <w:numPr>
          <w:ilvl w:val="3"/>
          <w:numId w:val="2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 w:cs="Arial"/>
          <w:b w:val="false"/>
          <w:b w:val="false"/>
          <w:bCs w:val="false"/>
          <w:sz w:val="24"/>
          <w:szCs w:val="24"/>
        </w:rPr>
      </w:pPr>
      <w:r>
        <w:rPr>
          <w:rFonts w:cs="Arial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Arial"/>
          <w:b w:val="false"/>
          <w:b w:val="false"/>
          <w:bCs w:val="false"/>
          <w:sz w:val="24"/>
          <w:szCs w:val="24"/>
        </w:rPr>
      </w:pPr>
      <w:r>
        <w:rPr>
          <w:rFonts w:cs="Arial" w:ascii="Times New Roman" w:hAnsi="Times New Roman"/>
          <w:b w:val="false"/>
          <w:bCs w:val="false"/>
          <w:sz w:val="24"/>
          <w:szCs w:val="24"/>
        </w:rPr>
        <w:t>Novo Hamburgo, 22 de outubro de 2020</w:t>
      </w:r>
    </w:p>
    <w:p>
      <w:pPr>
        <w:pStyle w:val="Normal"/>
        <w:jc w:val="center"/>
        <w:rPr>
          <w:rFonts w:ascii="Times New Roman" w:hAnsi="Times New Roman" w:cs="Arial"/>
          <w:b w:val="false"/>
          <w:b w:val="false"/>
          <w:bCs w:val="false"/>
          <w:sz w:val="24"/>
          <w:szCs w:val="24"/>
        </w:rPr>
      </w:pPr>
      <w:r>
        <w:rPr>
          <w:rFonts w:cs="Arial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Arial"/>
          <w:b w:val="false"/>
          <w:b w:val="false"/>
          <w:bCs w:val="false"/>
          <w:sz w:val="24"/>
          <w:szCs w:val="24"/>
        </w:rPr>
      </w:pPr>
      <w:r>
        <w:rPr>
          <w:rFonts w:cs="Arial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Arial"/>
          <w:b w:val="false"/>
          <w:b w:val="false"/>
          <w:bCs w:val="false"/>
          <w:sz w:val="24"/>
          <w:szCs w:val="24"/>
        </w:rPr>
      </w:pPr>
      <w:r>
        <w:rPr>
          <w:rFonts w:cs="Arial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Arial"/>
          <w:b w:val="false"/>
          <w:b w:val="false"/>
          <w:bCs w:val="false"/>
          <w:sz w:val="24"/>
          <w:szCs w:val="24"/>
        </w:rPr>
      </w:pPr>
      <w:r>
        <w:rPr>
          <w:rFonts w:cs="Arial" w:ascii="Times New Roman" w:hAnsi="Times New Roman"/>
          <w:b w:val="false"/>
          <w:bCs w:val="false"/>
          <w:sz w:val="24"/>
          <w:szCs w:val="24"/>
        </w:rPr>
        <w:t>PARASKEVI BESSA-RODRIGUES</w:t>
      </w:r>
    </w:p>
    <w:p>
      <w:pPr>
        <w:pStyle w:val="Normal"/>
        <w:jc w:val="center"/>
        <w:rPr>
          <w:rFonts w:ascii="Times New Roman" w:hAnsi="Times New Roman" w:cs="Arial"/>
          <w:b w:val="false"/>
          <w:b w:val="false"/>
          <w:bCs w:val="false"/>
          <w:sz w:val="24"/>
          <w:szCs w:val="24"/>
        </w:rPr>
      </w:pPr>
      <w:r>
        <w:rPr>
          <w:rFonts w:cs="Arial" w:ascii="Times New Roman" w:hAnsi="Times New Roman"/>
          <w:b w:val="false"/>
          <w:bCs w:val="false"/>
          <w:sz w:val="24"/>
          <w:szCs w:val="24"/>
        </w:rPr>
        <w:t xml:space="preserve">Secretária </w:t>
      </w:r>
      <w:r>
        <w:rPr>
          <w:rFonts w:cs="Arial" w:ascii="Times New Roman" w:hAnsi="Times New Roman"/>
          <w:b w:val="false"/>
          <w:bCs w:val="false"/>
          <w:sz w:val="24"/>
          <w:szCs w:val="24"/>
        </w:rPr>
        <w:t xml:space="preserve">Municipal </w:t>
      </w:r>
      <w:r>
        <w:rPr>
          <w:rFonts w:cs="Arial" w:ascii="Times New Roman" w:hAnsi="Times New Roman"/>
          <w:b w:val="false"/>
          <w:bCs w:val="false"/>
          <w:sz w:val="24"/>
          <w:szCs w:val="24"/>
        </w:rPr>
        <w:t>de Desenvolvimento Econômico</w:t>
      </w:r>
    </w:p>
    <w:sectPr>
      <w:headerReference w:type="default" r:id="rId2"/>
      <w:footerReference w:type="default" r:id="rId3"/>
      <w:type w:val="nextPage"/>
      <w:pgSz w:w="11906" w:h="16838"/>
      <w:pgMar w:left="1701" w:right="851" w:header="794" w:top="1356" w:footer="389" w:bottom="1291" w:gutter="0"/>
      <w:pgNumType w:fmt="decimal"/>
      <w:formProt w:val="false"/>
      <w:textDirection w:val="lrTb"/>
      <w:docGrid w:type="default" w:linePitch="2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Symbol"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/>
      <w:drawing>
        <wp:anchor behindDoc="0" distT="0" distB="0" distL="0" distR="0" simplePos="0" locked="0" layoutInCell="1" allowOverlap="1" relativeHeight="5">
          <wp:simplePos x="0" y="0"/>
          <wp:positionH relativeFrom="column">
            <wp:posOffset>0</wp:posOffset>
          </wp:positionH>
          <wp:positionV relativeFrom="paragraph">
            <wp:posOffset>-213995</wp:posOffset>
          </wp:positionV>
          <wp:extent cx="5937885" cy="43434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" t="-357" r="-26" b="-357"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434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lineRule="atLeast" w:line="255"/>
      <w:ind w:left="0" w:right="0" w:firstLine="1197"/>
      <w:rPr>
        <w:rFonts w:ascii="Arial" w:hAnsi="Arial" w:cs="Arial"/>
        <w:b/>
        <w:b/>
        <w:bCs/>
        <w:sz w:val="18"/>
        <w:szCs w:val="18"/>
      </w:rPr>
    </w:pPr>
    <w:r>
      <w:rPr>
        <w:rFonts w:cs="Arial" w:ascii="Arial" w:hAnsi="Arial"/>
        <w:b/>
        <w:bCs/>
        <w:sz w:val="18"/>
        <w:szCs w:val="18"/>
      </w:rPr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-114300</wp:posOffset>
          </wp:positionH>
          <wp:positionV relativeFrom="paragraph">
            <wp:posOffset>-390525</wp:posOffset>
          </wp:positionV>
          <wp:extent cx="5937250" cy="621665"/>
          <wp:effectExtent l="0" t="0" r="0" b="0"/>
          <wp:wrapSquare wrapText="largest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" t="-250" r="-26" b="-250"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ind w:left="0" w:right="0" w:firstLine="1197"/>
      <w:rPr>
        <w:rFonts w:ascii="Arial" w:hAnsi="Arial" w:cs="Arial"/>
        <w:b/>
        <w:b/>
        <w:bCs/>
        <w:sz w:val="20"/>
        <w:szCs w:val="20"/>
      </w:rPr>
    </w:pPr>
    <w:r>
      <w:rPr>
        <w:rFonts w:cs="Arial" w:ascii="Arial" w:hAnsi="Arial"/>
        <w:b/>
        <w:bCs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tulo6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  <w:rPr>
        <w:b w:val="false"/>
        <w:bCs w:val="false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ind w:left="1584" w:hanging="15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pt-BR" w:eastAsia="zxx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szCs w:val="20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rFonts w:ascii="Tahoma" w:hAnsi="Tahoma" w:cs="Tahoma"/>
      <w:szCs w:val="20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b w:val="false"/>
      <w:bCs w:val="false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sz w:val="24"/>
      <w:szCs w:val="24"/>
    </w:rPr>
  </w:style>
  <w:style w:type="character" w:styleId="WW8Num5z0">
    <w:name w:val="WW8Num5z0"/>
    <w:qFormat/>
    <w:rPr>
      <w:sz w:val="24"/>
      <w:szCs w:val="24"/>
    </w:rPr>
  </w:style>
  <w:style w:type="character" w:styleId="WW8Num6z0">
    <w:name w:val="WW8Num6z0"/>
    <w:qFormat/>
    <w:rPr>
      <w:b/>
      <w:i w:val="false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Fontepargpadro">
    <w:name w:val="Fonte parág. padrão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Fontepargpadro2">
    <w:name w:val="Fonte parág. padrão2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4">
    <w:name w:val="WW8Num12z4"/>
    <w:qFormat/>
    <w:rPr>
      <w:rFonts w:ascii="Courier New" w:hAnsi="Courier New" w:cs="Courier New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4">
    <w:name w:val="WW8Num13z4"/>
    <w:qFormat/>
    <w:rPr>
      <w:rFonts w:ascii="Courier New" w:hAnsi="Courier New" w:cs="Courier New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4">
    <w:name w:val="WW8Num14z4"/>
    <w:qFormat/>
    <w:rPr>
      <w:rFonts w:ascii="Courier New" w:hAnsi="Courier New" w:cs="Courier New"/>
    </w:rPr>
  </w:style>
  <w:style w:type="character" w:styleId="Fontepargpadro1">
    <w:name w:val="Fonte parág. padrão1"/>
    <w:qFormat/>
    <w:rPr/>
  </w:style>
  <w:style w:type="character" w:styleId="LinkdaInternet">
    <w:name w:val="Link da Internet"/>
    <w:basedOn w:val="Fontepargpadro1"/>
    <w:rPr>
      <w:color w:val="0000FF"/>
      <w:u w:val="single"/>
    </w:rPr>
  </w:style>
  <w:style w:type="character" w:styleId="Nfaseforte">
    <w:name w:val="Ênfase forte"/>
    <w:basedOn w:val="Fontepargpadro1"/>
    <w:qFormat/>
    <w:rPr>
      <w:b/>
      <w:bCs/>
    </w:rPr>
  </w:style>
  <w:style w:type="character" w:styleId="Linkdainternetvisitado">
    <w:name w:val="Link da internet visitado"/>
    <w:basedOn w:val="Fontepargpadro1"/>
    <w:rPr>
      <w:color w:val="800080"/>
      <w:u w:val="single"/>
    </w:rPr>
  </w:style>
  <w:style w:type="character" w:styleId="Nfase">
    <w:name w:val="Ênfase"/>
    <w:basedOn w:val="Fontepargpadro1"/>
    <w:qFormat/>
    <w:rPr>
      <w:b/>
      <w:bCs/>
      <w:i w:val="false"/>
      <w:iCs w:val="fals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Ttulo2">
    <w:name w:val="Título2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tulo1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etexto21">
    <w:name w:val="Corpo de texto 21"/>
    <w:basedOn w:val="Normal"/>
    <w:qFormat/>
    <w:pPr/>
    <w:rPr>
      <w:rFonts w:ascii="Tahoma" w:hAnsi="Tahoma" w:cs="Tahoma"/>
      <w:szCs w:val="20"/>
    </w:rPr>
  </w:style>
  <w:style w:type="paragraph" w:styleId="NormalWeb">
    <w:name w:val="Normal (Web)"/>
    <w:basedOn w:val="Normal"/>
    <w:qFormat/>
    <w:pPr>
      <w:spacing w:before="100" w:after="100"/>
    </w:pPr>
    <w:rPr/>
  </w:style>
  <w:style w:type="paragraph" w:styleId="Western">
    <w:name w:val="western"/>
    <w:basedOn w:val="Normal"/>
    <w:qFormat/>
    <w:pPr>
      <w:spacing w:before="100" w:after="100"/>
    </w:pPr>
    <w:rPr/>
  </w:style>
  <w:style w:type="paragraph" w:styleId="ABNTFurCitaopoema">
    <w:name w:val="ABNT Fur - Citação poema"/>
    <w:basedOn w:val="Normal"/>
    <w:qFormat/>
    <w:pPr>
      <w:tabs>
        <w:tab w:val="clear" w:pos="708"/>
        <w:tab w:val="center" w:pos="-17665" w:leader="none"/>
        <w:tab w:val="right" w:pos="-13246" w:leader="none"/>
      </w:tabs>
      <w:suppressAutoHyphens w:val="true"/>
      <w:ind w:left="2268" w:right="0" w:hanging="0"/>
      <w:jc w:val="both"/>
    </w:pPr>
    <w:rPr>
      <w:rFonts w:ascii="Arial" w:hAnsi="Arial" w:cs="Arial"/>
      <w:sz w:val="20"/>
    </w:rPr>
  </w:style>
  <w:style w:type="paragraph" w:styleId="Contedodequadro">
    <w:name w:val="Conteúdo de quadro"/>
    <w:basedOn w:val="Corpodotexto"/>
    <w:qFormat/>
    <w:pPr/>
    <w:rPr/>
  </w:style>
  <w:style w:type="paragraph" w:styleId="Contedodoquadro">
    <w:name w:val="Conteúdo do quadro"/>
    <w:basedOn w:val="Corpodotexto"/>
    <w:qFormat/>
    <w:pPr/>
    <w:rPr/>
  </w:style>
  <w:style w:type="paragraph" w:styleId="PargrafodaLista">
    <w:name w:val="Parágrafo da Lista"/>
    <w:basedOn w:val="Normal"/>
    <w:qFormat/>
    <w:pPr>
      <w:spacing w:before="0" w:after="200"/>
      <w:ind w:left="720" w:right="0" w:hanging="0"/>
      <w:contextualSpacing/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410</TotalTime>
  <Application>LibreOffice/6.1.1.2$Windows_X86_64 LibreOffice_project/5d19a1bfa650b796764388cd8b33a5af1f5baa1b</Application>
  <Pages>2</Pages>
  <Words>612</Words>
  <Characters>3506</Characters>
  <CharactersWithSpaces>4110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2010-01-25T15:07:00Z</dcterms:created>
  <dc:creator>estacao683</dc:creator>
  <dc:description/>
  <dc:language>pt-BR</dc:language>
  <cp:lastModifiedBy/>
  <cp:lastPrinted>2020-10-22T15:13:19Z</cp:lastPrinted>
  <dcterms:modified xsi:type="dcterms:W3CDTF">2020-10-22T15:14:11Z</dcterms:modified>
  <cp:revision>30</cp:revision>
  <dc:subject/>
  <dc:title> </dc:title>
</cp:coreProperties>
</file>