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u w:val="single"/>
          <w:vertAlign w:val="baseline"/>
        </w:rPr>
        <w:t>EXTRATO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eastAsia="Arial" w:cs="Arial"/>
          <w:b/>
          <w:b/>
          <w:color w:val="000000"/>
          <w:position w:val="0"/>
          <w:sz w:val="24"/>
          <w:sz w:val="24"/>
          <w:u w:val="single"/>
          <w:vertAlign w:val="baseline"/>
        </w:rPr>
      </w:pPr>
      <w:r>
        <w:rPr>
          <w:rFonts w:eastAsia="Arial" w:cs="Arial"/>
          <w:b/>
          <w:color w:val="000000"/>
          <w:position w:val="0"/>
          <w:sz w:val="24"/>
          <w:sz w:val="24"/>
          <w:u w:val="single"/>
          <w:vertAlign w:val="baseline"/>
        </w:rPr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u w:val="single"/>
          <w:vertAlign w:val="baseline"/>
        </w:rPr>
        <w:t xml:space="preserve">EDITAL DE </w:t>
      </w:r>
      <w:r>
        <w:rPr>
          <w:rFonts w:eastAsia="Arial" w:cs="Arial" w:ascii="Arial" w:hAnsi="Arial"/>
          <w:b/>
          <w:sz w:val="24"/>
          <w:szCs w:val="24"/>
          <w:u w:val="single"/>
        </w:rPr>
        <w:t>CHAMAMENTO PÚBLICO CULTURAL 01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u w:val="single"/>
          <w:vertAlign w:val="baseline"/>
        </w:rPr>
        <w:t>/2020.</w:t>
      </w:r>
    </w:p>
    <w:p>
      <w:pPr>
        <w:pStyle w:val="Normal"/>
        <w:suppressAutoHyphens w:val="true"/>
        <w:spacing w:lineRule="auto" w:line="240" w:before="120" w:after="0"/>
        <w:ind w:firstLine="700"/>
        <w:jc w:val="center"/>
        <w:rPr>
          <w:rFonts w:ascii="Arial" w:hAnsi="Arial" w:eastAsia="Arial" w:cs="Arial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suppressAutoHyphens w:val="true"/>
        <w:bidi w:val="0"/>
        <w:spacing w:lineRule="auto" w:line="276" w:before="240" w:after="240"/>
        <w:ind w:left="4535" w:right="0" w:hanging="0"/>
        <w:jc w:val="both"/>
        <w:textAlignment w:val="top"/>
        <w:outlineLvl w:val="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CHAMAMENTO PÚBLICO PARA PROFISSIONAIS DO SETOR ARTÍSTICO E CULTURAL DOMICILIADOS EM NOVO HAMBURGO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INTERESSADOS NA CONTRATAÇÃO DE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CONTEÚDOS DIGITAIS PARA VEICULAÇÃO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NAS DIFERENTES PLATAFORMAS 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VIRTUAIS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"/>
        <w:suppressAutoHyphens w:val="true"/>
        <w:spacing w:lineRule="auto" w:line="240" w:before="120" w:after="0"/>
        <w:ind w:right="850" w:hanging="0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uppressAutoHyphens w:val="true"/>
        <w:spacing w:lineRule="auto" w:line="240" w:before="12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ab/>
        <w:tab/>
        <w:t xml:space="preserve">A </w:t>
      </w:r>
      <w:r>
        <w:rPr>
          <w:rFonts w:eastAsia="Arial" w:cs="Arial" w:ascii="Arial" w:hAnsi="Arial"/>
          <w:sz w:val="24"/>
          <w:szCs w:val="24"/>
        </w:rPr>
        <w:t>Secretaria Municipal da Cultura de Novo Hamburgo – SECULT, pelos poderes conferidos pela Lei Municipal 2.667/2013 e pelo Decreto Municipal 7.665/2017 a seu Secretário de Cultura, Ralfe Cardoso, atendendo às deliberações do Conselho Municipal de Política Cultural – CMPC, expressas na Resolução 12/2020,</w:t>
      </w:r>
      <w:r>
        <w:rPr>
          <w:rFonts w:eastAsia="Arial" w:cs="Arial" w:ascii="Arial" w:hAnsi="Arial"/>
          <w:b/>
          <w:sz w:val="24"/>
          <w:szCs w:val="24"/>
        </w:rPr>
        <w:t xml:space="preserve"> TORNA PÚBLICO,</w:t>
      </w:r>
      <w:r>
        <w:rPr>
          <w:rFonts w:eastAsia="Arial" w:cs="Arial" w:ascii="Arial" w:hAnsi="Arial"/>
          <w:sz w:val="24"/>
          <w:szCs w:val="24"/>
        </w:rPr>
        <w:t xml:space="preserve"> o </w:t>
      </w:r>
      <w:r>
        <w:rPr>
          <w:rFonts w:eastAsia="Arial" w:cs="Arial" w:ascii="Arial" w:hAnsi="Arial"/>
          <w:b/>
          <w:sz w:val="24"/>
          <w:szCs w:val="24"/>
        </w:rPr>
        <w:t xml:space="preserve">CHAMAMENTO PÚBLICO PARA PROFISSIONAIS DO SETOR ARTÍSTICO E CULTURAL, </w:t>
      </w:r>
      <w:r>
        <w:rPr>
          <w:rFonts w:eastAsia="Arial" w:cs="Arial" w:ascii="Arial" w:hAnsi="Arial"/>
          <w:sz w:val="24"/>
          <w:szCs w:val="24"/>
        </w:rPr>
        <w:t>com vistas à contratação, por meio de recurso vinculado ao Fundo Municipal de Cultura, na forma da Lei de Contratos Administrativos, de até 50 (cinquenta) profissionais para produção de conteúdo artístico-cultural digital, para veiculação em plataformas virtuais.</w:t>
      </w:r>
    </w:p>
    <w:p>
      <w:pPr>
        <w:pStyle w:val="Normal"/>
        <w:suppressAutoHyphens w:val="true"/>
        <w:spacing w:lineRule="auto" w:line="240" w:before="120" w:after="0"/>
        <w:ind w:firstLine="709"/>
        <w:jc w:val="both"/>
        <w:rPr/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ab/>
        <w:tab/>
        <w:t xml:space="preserve">A inscrição será online, no endereço https://novohamburgo.rs.gov.br/secult e será efetivada pelo preenchimento dos formulários disponibilizados e pelo envio da documentação exigida no Edital de Chamamento Público Cultural 01/2020, até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às 23h59 minutos do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dia</w:t>
      </w:r>
      <w:r>
        <w:rPr>
          <w:rFonts w:eastAsia="Arial" w:cs="Arial" w:ascii="Arial" w:hAnsi="Arial"/>
          <w:b/>
          <w:color w:val="FF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b/>
          <w:color w:val="auto"/>
          <w:position w:val="0"/>
          <w:sz w:val="24"/>
          <w:sz w:val="24"/>
          <w:szCs w:val="24"/>
          <w:vertAlign w:val="baseline"/>
        </w:rPr>
        <w:t>24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 xml:space="preserve"> de maio de 2020</w:t>
      </w:r>
      <w:r>
        <w:rPr>
          <w:rFonts w:eastAsia="Arial" w:cs="Arial" w:ascii="Arial" w:hAnsi="Arial"/>
          <w:color w:val="000000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"/>
        <w:suppressAutoHyphens w:val="true"/>
        <w:spacing w:lineRule="auto" w:line="240" w:before="120" w:after="0"/>
        <w:ind w:firstLine="709"/>
        <w:jc w:val="both"/>
        <w:rPr/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ab/>
        <w:tab/>
        <w:t xml:space="preserve">O edital na íntegra, contendo obrigações, critérios de seleção, anexos e demais informações do certame, estão disponíveis no site: </w:t>
      </w:r>
      <w:hyperlink r:id="rId2">
        <w:r>
          <w:rPr>
            <w:rStyle w:val="ListLabel1"/>
            <w:rFonts w:eastAsia="Arial" w:cs="Arial" w:ascii="Arial" w:hAnsi="Arial"/>
            <w:color w:val="0000FF"/>
            <w:position w:val="0"/>
            <w:sz w:val="24"/>
            <w:sz w:val="24"/>
            <w:szCs w:val="24"/>
            <w:u w:val="single"/>
            <w:vertAlign w:val="baseline"/>
          </w:rPr>
          <w:t>https://novohamburgo.rs.gov.br/secult</w:t>
        </w:r>
      </w:hyperlink>
      <w:r>
        <w:rPr>
          <w:rFonts w:eastAsia="Arial" w:cs="Arial" w:ascii="Arial" w:hAnsi="Arial"/>
          <w:color w:val="0000FF"/>
          <w:position w:val="0"/>
          <w:sz w:val="24"/>
          <w:sz w:val="24"/>
          <w:szCs w:val="24"/>
          <w:u w:val="single"/>
          <w:vertAlign w:val="baseline"/>
        </w:rPr>
        <w:t>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Arial" w:cs="Arial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ab/>
        <w:tab/>
        <w:tab/>
        <w:tab/>
        <w:tab/>
        <w:t>Novo Hamburgo, 15 de maio de 2020.</w:t>
      </w:r>
    </w:p>
    <w:p>
      <w:pPr>
        <w:pStyle w:val="Normal"/>
        <w:suppressAutoHyphens w:val="true"/>
        <w:spacing w:lineRule="auto" w:line="240" w:before="120" w:after="0"/>
        <w:jc w:val="center"/>
        <w:rPr>
          <w:rFonts w:eastAsia="Arial" w:cs="Arial"/>
          <w:b/>
          <w:b/>
          <w:position w:val="0"/>
          <w:sz w:val="24"/>
          <w:sz w:val="24"/>
          <w:vertAlign w:val="baseline"/>
        </w:rPr>
      </w:pPr>
      <w:r>
        <w:rPr>
          <w:rFonts w:eastAsia="Arial" w:cs="Arial"/>
          <w:b/>
          <w:position w:val="0"/>
          <w:sz w:val="24"/>
          <w:sz w:val="24"/>
          <w:vertAlign w:val="baseline"/>
        </w:rPr>
      </w:r>
    </w:p>
    <w:p>
      <w:pPr>
        <w:pStyle w:val="Normal"/>
        <w:suppressAutoHyphens w:val="true"/>
        <w:spacing w:lineRule="auto" w:line="240" w:before="120" w:after="0"/>
        <w:jc w:val="center"/>
        <w:rPr>
          <w:rFonts w:eastAsia="Arial" w:cs="Arial"/>
          <w:b/>
          <w:b/>
          <w:position w:val="0"/>
          <w:sz w:val="24"/>
          <w:sz w:val="24"/>
          <w:vertAlign w:val="baseline"/>
        </w:rPr>
      </w:pPr>
      <w:r>
        <w:rPr>
          <w:rFonts w:eastAsia="Arial" w:cs="Arial"/>
          <w:b/>
          <w:position w:val="0"/>
          <w:sz w:val="24"/>
          <w:sz w:val="24"/>
          <w:vertAlign w:val="baseline"/>
        </w:rPr>
      </w:r>
    </w:p>
    <w:p>
      <w:pPr>
        <w:pStyle w:val="Normal"/>
        <w:suppressAutoHyphens w:val="true"/>
        <w:spacing w:lineRule="auto" w:line="240" w:before="120" w:after="0"/>
        <w:jc w:val="center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RALFE JOE THIESEN CARDOSO</w:t>
      </w:r>
    </w:p>
    <w:p>
      <w:pPr>
        <w:pStyle w:val="Normal"/>
        <w:suppressAutoHyphens w:val="true"/>
        <w:spacing w:lineRule="auto" w:line="240" w:before="120" w:after="0"/>
        <w:jc w:val="center"/>
        <w:rPr/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Secretário Municipal de Cultura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794" w:top="1356" w:footer="389" w:bottom="129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5930900" cy="45974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0" t="-1400" r="-110" b="-1400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firstLine="1197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5930265" cy="61468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0" t="-1051" r="-110" b="-1051"/>
                  <a:stretch>
                    <a:fillRect/>
                  </a:stretch>
                </pic:blipFill>
                <pic:spPr bwMode="auto">
                  <a:xfrm>
                    <a:off x="0" y="0"/>
                    <a:ext cx="5930265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firstLine="1197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Calibri" w:hAnsi="Calibri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LOnormal"/>
    <w:qFormat/>
    <w:pPr>
      <w:keepNext w:val="true"/>
      <w:widowControl w:val="false"/>
      <w:suppressAutoHyphens w:val="false"/>
      <w:bidi w:val="0"/>
      <w:spacing w:lineRule="atLeast" w:line="1"/>
      <w:jc w:val="center"/>
      <w:textAlignment w:val="top"/>
      <w:outlineLvl w:val="0"/>
    </w:pPr>
    <w:rPr>
      <w:rFonts w:ascii="Arial" w:hAnsi="Arial" w:eastAsia="NSimSun" w:cs="Arial"/>
      <w:b/>
      <w:color w:val="auto"/>
      <w:w w:val="100"/>
      <w:kern w:val="0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Normal"/>
    <w:next w:val="LO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NSimSun" w:cs="Arial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LOnormal"/>
    <w:qFormat/>
    <w:pPr>
      <w:keepNext w:val="true"/>
      <w:widowControl w:val="false"/>
      <w:suppressAutoHyphens w:val="false"/>
      <w:bidi w:val="0"/>
      <w:spacing w:lineRule="atLeast" w:line="1"/>
      <w:jc w:val="center"/>
      <w:textAlignment w:val="top"/>
      <w:outlineLvl w:val="2"/>
    </w:pPr>
    <w:rPr>
      <w:rFonts w:ascii="Tahoma" w:hAnsi="Tahoma" w:eastAsia="NSimSun" w:cs="Tahoma"/>
      <w:color w:val="auto"/>
      <w:w w:val="100"/>
      <w:kern w:val="0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Ttulo4">
    <w:name w:val="Heading 4"/>
    <w:basedOn w:val="Normal"/>
    <w:next w:val="LO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NSimSun" w:cs="Arial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LO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NSimSun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LOnormal"/>
    <w:qFormat/>
    <w:pPr>
      <w:widowControl w:val="false"/>
      <w:suppressAutoHyphens w:val="false"/>
      <w:bidi w:val="0"/>
      <w:spacing w:lineRule="atLeast" w:line="1" w:before="240" w:after="60"/>
      <w:jc w:val="left"/>
      <w:textAlignment w:val="top"/>
      <w:outlineLvl w:val="5"/>
    </w:pPr>
    <w:rPr>
      <w:rFonts w:ascii="Calibri" w:hAnsi="Calibri" w:eastAsia="NSimSun" w:cs="Arial"/>
      <w:b/>
      <w:bCs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4">
    <w:name w:val="Fonte parág. padrão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3">
    <w:name w:val="Fonte parág. padrão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">
    <w:name w:val="WW-Absatz-Standardschriftart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">
    <w:name w:val="WW-Absatz-Standardschriftart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">
    <w:name w:val="WW-Absatz-Standardschriftart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">
    <w:name w:val="WW-Absatz-Standardschriftart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">
    <w:name w:val="WW-Absatz-Standardschriftart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">
    <w:name w:val="WW-Absatz-Standardschriftart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">
    <w:name w:val="WW-Absatz-Standardschriftart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">
    <w:name w:val="WW-Absatz-Standardschriftart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">
    <w:name w:val="WW-Absatz-Standardschriftart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4">
    <w:name w:val="WW8Num8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>
    <w:name w:val="WW8Num12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4">
    <w:name w:val="WW8Num12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4">
    <w:name w:val="WW8Num13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4">
    <w:name w:val="WW8Num14z4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Forte">
    <w:name w:val="Forte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HiperlinkVisitado">
    <w:name w:val="HiperlinkVisitado"/>
    <w:qFormat/>
    <w:rPr>
      <w:color w:val="8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Nfase">
    <w:name w:val="Ênfase"/>
    <w:qFormat/>
    <w:rPr>
      <w:b/>
      <w:bCs/>
      <w:i w:val="false"/>
      <w:iCs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ListLabel1">
    <w:name w:val="ListLabel 1"/>
    <w:qFormat/>
    <w:rPr>
      <w:rFonts w:ascii="Arial" w:hAnsi="Arial" w:eastAsia="Arial" w:cs="Arial"/>
      <w:color w:val="0000FF"/>
      <w:position w:val="0"/>
      <w:sz w:val="24"/>
      <w:sz w:val="24"/>
      <w:u w:val="single"/>
      <w:vertAlign w:val="baseline"/>
    </w:rPr>
  </w:style>
  <w:style w:type="character" w:styleId="ListLabel2">
    <w:name w:val="ListLabel 2"/>
    <w:qFormat/>
    <w:rPr>
      <w:rFonts w:ascii="Arial" w:hAnsi="Arial" w:eastAsia="Arial" w:cs="Arial"/>
      <w:color w:val="0000FF"/>
      <w:position w:val="0"/>
      <w:sz w:val="24"/>
      <w:sz w:val="24"/>
      <w:u w:val="single"/>
      <w:vertAlign w:val="baseline"/>
    </w:rPr>
  </w:style>
  <w:style w:type="character" w:styleId="ListLabel3">
    <w:name w:val="ListLabel 3"/>
    <w:qFormat/>
    <w:rPr>
      <w:rFonts w:ascii="Arial" w:hAnsi="Arial" w:eastAsia="Arial" w:cs="Arial"/>
      <w:color w:val="0000FF"/>
      <w:position w:val="0"/>
      <w:sz w:val="24"/>
      <w:sz w:val="24"/>
      <w:szCs w:val="24"/>
      <w:u w:val="single"/>
      <w:vertAlign w:val="baseline"/>
    </w:rPr>
  </w:style>
  <w:style w:type="character" w:styleId="ListLabel4">
    <w:name w:val="ListLabel 4"/>
    <w:qFormat/>
    <w:rPr>
      <w:rFonts w:ascii="Arial" w:hAnsi="Arial" w:eastAsia="Arial" w:cs="Arial"/>
      <w:color w:val="0000FF"/>
      <w:position w:val="0"/>
      <w:sz w:val="24"/>
      <w:sz w:val="24"/>
      <w:szCs w:val="24"/>
      <w:u w:val="single"/>
      <w:vertAlign w:val="baseline"/>
    </w:rPr>
  </w:style>
  <w:style w:type="character" w:styleId="ListLabel5">
    <w:name w:val="ListLabel 5"/>
    <w:qFormat/>
    <w:rPr>
      <w:rFonts w:ascii="Arial" w:hAnsi="Arial" w:eastAsia="Arial" w:cs="Arial"/>
      <w:color w:val="0000FF"/>
      <w:position w:val="0"/>
      <w:sz w:val="24"/>
      <w:sz w:val="24"/>
      <w:szCs w:val="24"/>
      <w:u w:val="single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qFormat/>
    <w:pPr>
      <w:widowControl w:val="false"/>
      <w:suppressAutoHyphens w:val="false"/>
      <w:bidi w:val="0"/>
      <w:spacing w:lineRule="atLeast" w:line="1" w:before="0" w:after="120"/>
      <w:jc w:val="left"/>
      <w:textAlignment w:val="top"/>
      <w:outlineLvl w:val="0"/>
    </w:pPr>
    <w:rPr>
      <w:rFonts w:ascii="Calibri" w:hAnsi="Calibri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"/>
    <w:qFormat/>
    <w:pPr>
      <w:widowControl w:val="false"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Calibri" w:hAnsi="Calibri" w:eastAsia="NSimSun" w:cs="Arial"/>
      <w:i/>
      <w:iCs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"/>
    <w:qFormat/>
    <w:pPr>
      <w:widowControl w:val="false"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Calibri" w:hAnsi="Calibri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Ttulo41">
    <w:name w:val="Título4"/>
    <w:basedOn w:val="LOnormal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etexto">
    <w:name w:val="Corpo de texto"/>
    <w:basedOn w:val="LOnormal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31">
    <w:name w:val="Título3"/>
    <w:basedOn w:val="LOnormal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21">
    <w:name w:val="Título2"/>
    <w:basedOn w:val="LOnormal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2">
    <w:name w:val="Legenda2"/>
    <w:basedOn w:val="LOnormal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1">
    <w:name w:val="Título1"/>
    <w:basedOn w:val="LOnormal"/>
    <w:next w:val="Corpodetexto"/>
    <w:qFormat/>
    <w:pPr>
      <w:keepNext w:val="true"/>
      <w:suppressAutoHyphens w:val="false"/>
      <w:spacing w:lineRule="atLeast" w:line="1" w:before="240" w:after="120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1">
    <w:name w:val="Legenda1"/>
    <w:basedOn w:val="LOnormal"/>
    <w:qFormat/>
    <w:pPr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LO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LOnormal"/>
    <w:qFormat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rpodetexto21">
    <w:name w:val="Corpo de texto 21"/>
    <w:basedOn w:val="LOnormal"/>
    <w:qFormat/>
    <w:pPr>
      <w:suppressAutoHyphens w:val="false"/>
      <w:spacing w:lineRule="atLeast" w:line="1"/>
      <w:textAlignment w:val="top"/>
      <w:outlineLvl w:val="0"/>
    </w:pPr>
    <w:rPr>
      <w:rFonts w:ascii="Tahoma" w:hAnsi="Tahoma" w:cs="Tahoma"/>
      <w:w w:val="100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NormalWeb">
    <w:name w:val="Normal (Web)"/>
    <w:basedOn w:val="LOnormal"/>
    <w:qFormat/>
    <w:pPr>
      <w:suppressAutoHyphens w:val="false"/>
      <w:spacing w:lineRule="atLeast" w:line="1" w:before="100" w:after="10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Western">
    <w:name w:val="western"/>
    <w:basedOn w:val="LOnormal"/>
    <w:qFormat/>
    <w:pPr>
      <w:suppressAutoHyphens w:val="false"/>
      <w:spacing w:lineRule="atLeast" w:line="1" w:before="100" w:after="10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ABNTFurCitaopoema">
    <w:name w:val="ABNT Fur - Citação poema"/>
    <w:basedOn w:val="LOnormal"/>
    <w:qFormat/>
    <w:pPr>
      <w:tabs>
        <w:tab w:val="clear" w:pos="720"/>
        <w:tab w:val="center" w:pos="-17665" w:leader="none"/>
        <w:tab w:val="right" w:pos="-13246" w:leader="none"/>
      </w:tabs>
      <w:suppressAutoHyphens w:val="false"/>
      <w:spacing w:lineRule="atLeast" w:line="1"/>
      <w:ind w:left="2268" w:right="0" w:hanging="0"/>
      <w:jc w:val="both"/>
      <w:textAlignment w:val="top"/>
      <w:outlineLvl w:val="0"/>
    </w:pPr>
    <w:rPr>
      <w:rFonts w:ascii="Arial" w:hAnsi="Arial" w:cs="Arial"/>
      <w:w w:val="100"/>
      <w:position w:val="0"/>
      <w:sz w:val="20"/>
      <w:sz w:val="20"/>
      <w:szCs w:val="24"/>
      <w:effect w:val="none"/>
      <w:vertAlign w:val="baseline"/>
      <w:em w:val="none"/>
      <w:lang w:val="pt-BR" w:eastAsia="zh-CN" w:bidi="ar-SA"/>
    </w:rPr>
  </w:style>
  <w:style w:type="paragraph" w:styleId="Contedodequadro">
    <w:name w:val="Conteúdo de quadro"/>
    <w:basedOn w:val="Corpodetexto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oquadro">
    <w:name w:val="Conteúdo do quadro"/>
    <w:basedOn w:val="Corpodetexto"/>
    <w:qFormat/>
    <w:pPr>
      <w:suppressAutoHyphens w:val="false"/>
      <w:spacing w:lineRule="atLeast" w:line="1" w:before="0" w:after="12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tandard">
    <w:name w:val="Standard"/>
    <w:qFormat/>
    <w:pPr>
      <w:widowControl/>
      <w:suppressAutoHyphens w:val="false"/>
      <w:bidi w:val="0"/>
      <w:spacing w:lineRule="auto" w:line="360"/>
      <w:jc w:val="left"/>
      <w:textAlignment w:val="baseline"/>
      <w:outlineLvl w:val="0"/>
    </w:pPr>
    <w:rPr>
      <w:rFonts w:ascii="Calibri" w:hAnsi="Calibri" w:eastAsia="NSimSun" w:cs="Arial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vohamburgo.rs.gov.br/secul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as/GNox+kQCpKZYfXvNFRElhYQA==">AMUW2mWTe3wp0HLx/ogzL/fBJdokqbYVaHmA76wgGcra3SXv55FGAAPesoVvy11k5OnvQOTj5wVzRfWEMvHdDCLOPyY0MXm/p2yOWF5CF2MRsHPSXjxJ3m0=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LibreOffice/6.1.1.2$Windows_X86_64 LibreOffice_project/5d19a1bfa650b796764388cd8b33a5af1f5baa1b</Application>
  <Pages>1</Pages>
  <Words>197</Words>
  <Characters>1254</Characters>
  <CharactersWithSpaces>1455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2020-05-05T20:53:00Z</dcterms:created>
  <dc:creator>estacao683</dc:creator>
  <dc:description/>
  <dc:language>pt-BR</dc:language>
  <cp:lastModifiedBy/>
  <cp:lastPrinted>2020-05-15T17:05:12Z</cp:lastPrinted>
  <dcterms:modified xsi:type="dcterms:W3CDTF">2020-05-15T17:02:07Z</dcterms:modified>
  <cp:revision>7</cp:revision>
  <dc:subject/>
  <dc:title/>
</cp:coreProperties>
</file>